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DA5C5C">
      <w:pPr>
        <w:rPr>
          <w:rFonts w:asciiTheme="majorHAnsi" w:hAnsiTheme="majorHAnsi" w:cstheme="majorHAnsi"/>
        </w:rPr>
      </w:pPr>
      <w:r>
        <w:rPr>
          <w:noProof/>
        </w:rPr>
        <w:pict w14:anchorId="47898D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style="mso-next-textbox:#child 1"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style="mso-next-textbox:#child 2" inset="0,0,0,0">
                    <w:txbxContent>
                      <w:p w14:paraId="1FF93EA5" w14:textId="5A6FF436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2F5D09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style="mso-next-textbox:#child 4" inset="0,0,0,0">
                    <w:txbxContent>
                      <w:p w14:paraId="6899DC2A" w14:textId="44EBDFC2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B53FEA" w:rsidRPr="00756780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</w:t>
                        </w:r>
                        <w:r w:rsidR="002F5D09" w:rsidRPr="00756780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4</w:t>
                        </w:r>
                        <w:r w:rsidRPr="00756780"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THEO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616137A8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6B6654">
                      <w:rPr>
                        <w:i/>
                      </w:rPr>
                      <w:t>23</w:t>
                    </w:r>
                    <w:r>
                      <w:rPr>
                        <w:i/>
                      </w:rPr>
                      <w:t>/</w:t>
                    </w:r>
                    <w:r w:rsidR="00DE65D9">
                      <w:rPr>
                        <w:i/>
                        <w:lang w:val="vi-VN"/>
                      </w:rPr>
                      <w:t>3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E85CE1">
                      <w:rPr>
                        <w:i/>
                      </w:rPr>
                      <w:t>2</w:t>
                    </w:r>
                    <w:r w:rsidR="00C35A05">
                      <w:rPr>
                        <w:i/>
                      </w:rPr>
                      <w:t>9</w:t>
                    </w:r>
                    <w:r>
                      <w:rPr>
                        <w:i/>
                      </w:rPr>
                      <w:t>/</w:t>
                    </w:r>
                    <w:r w:rsidR="00395B40">
                      <w:rPr>
                        <w:i/>
                      </w:rPr>
                      <w:t>3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6D5752" w14:paraId="2B0E5B20" w14:textId="199A8037" w:rsidTr="006D5752">
        <w:trPr>
          <w:trHeight w:val="395"/>
        </w:trPr>
        <w:tc>
          <w:tcPr>
            <w:tcW w:w="1276" w:type="dxa"/>
            <w:vMerge w:val="restart"/>
            <w:vAlign w:val="center"/>
          </w:tcPr>
          <w:p w14:paraId="5B1C4525" w14:textId="77777777" w:rsidR="006D5752" w:rsidRPr="001649C1" w:rsidRDefault="006D5752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3B9FFFB5" w:rsidR="006D5752" w:rsidRPr="00B53FEA" w:rsidRDefault="006D5752" w:rsidP="001649C1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23</w:t>
            </w:r>
            <w:r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6D5752" w:rsidRPr="006D5752" w:rsidRDefault="006D5752" w:rsidP="00826A52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6D5752" w:rsidRPr="006D5752" w:rsidRDefault="006D5752" w:rsidP="00826A52">
            <w:pPr>
              <w:ind w:right="-16"/>
              <w:jc w:val="both"/>
              <w:rPr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Tại phòng khách: </w:t>
            </w:r>
            <w:r w:rsidRPr="006D5752">
              <w:rPr>
                <w:color w:val="auto"/>
                <w:sz w:val="22"/>
                <w:szCs w:val="22"/>
              </w:rPr>
              <w:t>Họp giao ban Ban Giám hiệu</w:t>
            </w:r>
          </w:p>
          <w:p w14:paraId="3B17E501" w14:textId="77777777" w:rsidR="006D5752" w:rsidRPr="006D5752" w:rsidRDefault="006D5752" w:rsidP="00826A52">
            <w:pPr>
              <w:ind w:right="-16"/>
              <w:jc w:val="both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Chủ trì: </w:t>
            </w:r>
            <w:r w:rsidRPr="006D5752">
              <w:rPr>
                <w:color w:val="auto"/>
                <w:sz w:val="22"/>
                <w:szCs w:val="22"/>
              </w:rPr>
              <w:t>Hiệu trưởng</w:t>
            </w:r>
          </w:p>
          <w:p w14:paraId="57357DE5" w14:textId="1EB91CF9" w:rsidR="006D5752" w:rsidRPr="006D5752" w:rsidRDefault="006D5752" w:rsidP="00826A52">
            <w:pPr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Kính mời: </w:t>
            </w:r>
            <w:r w:rsidRPr="006D5752">
              <w:rPr>
                <w:color w:val="auto"/>
                <w:sz w:val="22"/>
                <w:szCs w:val="22"/>
              </w:rPr>
              <w:t>PHT. Nguyễn Khắc Khiêm.</w:t>
            </w:r>
          </w:p>
        </w:tc>
      </w:tr>
      <w:tr w:rsidR="00DF2318" w14:paraId="292C8501" w14:textId="77777777" w:rsidTr="00EB558E">
        <w:trPr>
          <w:trHeight w:val="782"/>
        </w:trPr>
        <w:tc>
          <w:tcPr>
            <w:tcW w:w="1276" w:type="dxa"/>
            <w:vMerge/>
            <w:vAlign w:val="center"/>
          </w:tcPr>
          <w:p w14:paraId="63966499" w14:textId="77777777" w:rsidR="00DF2318" w:rsidRPr="001649C1" w:rsidRDefault="00DF2318" w:rsidP="00DF231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E24CA" w14:textId="7134C815" w:rsidR="00DF2318" w:rsidRPr="006D5752" w:rsidRDefault="00DF2318" w:rsidP="00DF231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36862D" w14:textId="54978FC7" w:rsidR="00DF2318" w:rsidRPr="006D5752" w:rsidRDefault="00DF2318" w:rsidP="00DF2318">
            <w:pPr>
              <w:ind w:right="-11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Tại phòng họp 2.1: </w:t>
            </w:r>
            <w:r w:rsidRPr="006D5752">
              <w:rPr>
                <w:spacing w:val="-4"/>
                <w:sz w:val="22"/>
                <w:szCs w:val="22"/>
              </w:rPr>
              <w:t xml:space="preserve">Họp Hội đồng ĐT&amp;KHCN lựa chọn thành viên tham gia HĐ Giáo sư Cơ sở năm 2020 </w:t>
            </w:r>
            <w:r w:rsidRPr="006D5752">
              <w:rPr>
                <w:sz w:val="22"/>
                <w:szCs w:val="22"/>
              </w:rPr>
              <w:t>Trường ĐHHH VN.</w:t>
            </w:r>
          </w:p>
          <w:p w14:paraId="25C6619D" w14:textId="29A11B24" w:rsidR="00DF2318" w:rsidRPr="006D5752" w:rsidRDefault="00DF2318" w:rsidP="00DF2318">
            <w:pPr>
              <w:ind w:right="-11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Chủ trì: </w:t>
            </w:r>
            <w:r w:rsidRPr="006D5752">
              <w:rPr>
                <w:color w:val="auto"/>
                <w:sz w:val="22"/>
                <w:szCs w:val="22"/>
              </w:rPr>
              <w:t>Hiệu trưởng</w:t>
            </w:r>
          </w:p>
          <w:p w14:paraId="1CF61FBE" w14:textId="6DFD4373" w:rsidR="00DF2318" w:rsidRPr="006D5752" w:rsidRDefault="00DF2318" w:rsidP="004137B8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Thành phần: </w:t>
            </w:r>
            <w:r w:rsidRPr="006D5752">
              <w:rPr>
                <w:bCs/>
                <w:sz w:val="22"/>
                <w:szCs w:val="22"/>
              </w:rPr>
              <w:t>Các thành viên Hội đồng ĐT&amp;KHCN theo quyết định số 2141/QĐ-ĐHHHVN ngày 06/11/2018</w:t>
            </w:r>
            <w:r w:rsidR="00707F9A" w:rsidRPr="006D5752">
              <w:rPr>
                <w:bCs/>
                <w:sz w:val="22"/>
                <w:szCs w:val="22"/>
                <w:lang w:val="vi-VN"/>
              </w:rPr>
              <w:t>;</w:t>
            </w:r>
            <w:r w:rsidRPr="006D5752">
              <w:rPr>
                <w:bCs/>
                <w:sz w:val="22"/>
                <w:szCs w:val="22"/>
              </w:rPr>
              <w:t xml:space="preserve"> </w:t>
            </w:r>
            <w:r w:rsidR="00707F9A" w:rsidRPr="006D5752">
              <w:rPr>
                <w:bCs/>
                <w:i/>
                <w:iCs/>
                <w:sz w:val="22"/>
                <w:szCs w:val="22"/>
                <w:lang w:val="vi-VN"/>
              </w:rPr>
              <w:t>(</w:t>
            </w:r>
            <w:r w:rsidR="00707F9A" w:rsidRPr="006D5752">
              <w:rPr>
                <w:bCs/>
                <w:i/>
                <w:iCs/>
                <w:sz w:val="22"/>
                <w:szCs w:val="22"/>
              </w:rPr>
              <w:t>Văn phòng HĐGSCS chuẩn bị báo cáo</w:t>
            </w:r>
            <w:r w:rsidRPr="006D5752">
              <w:rPr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EB558E" w14:paraId="3234061D" w14:textId="77777777" w:rsidTr="00EB558E">
        <w:trPr>
          <w:trHeight w:val="396"/>
        </w:trPr>
        <w:tc>
          <w:tcPr>
            <w:tcW w:w="1276" w:type="dxa"/>
            <w:vMerge/>
            <w:vAlign w:val="center"/>
          </w:tcPr>
          <w:p w14:paraId="2D2D1375" w14:textId="77777777" w:rsidR="00EB558E" w:rsidRPr="001649C1" w:rsidRDefault="00EB558E" w:rsidP="00DF231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502E85" w14:textId="4AB0E6C5" w:rsidR="00EB558E" w:rsidRPr="006D5752" w:rsidRDefault="00EB558E" w:rsidP="00DF2318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15h00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C025A" w14:textId="77777777" w:rsidR="00EB558E" w:rsidRPr="006D5752" w:rsidRDefault="00EB558E" w:rsidP="00DF2318">
            <w:pPr>
              <w:ind w:right="-11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 xml:space="preserve">Tại phòng họp 2.1: </w:t>
            </w:r>
            <w:r w:rsidRPr="006D5752">
              <w:rPr>
                <w:sz w:val="22"/>
                <w:szCs w:val="22"/>
                <w:lang w:val="vi-VN"/>
              </w:rPr>
              <w:t>Họp Hội đồng Thi đua – Khen thưởng.</w:t>
            </w:r>
          </w:p>
          <w:p w14:paraId="38E84539" w14:textId="77777777" w:rsidR="00EB558E" w:rsidRPr="006D5752" w:rsidRDefault="00EB558E" w:rsidP="00DF2318">
            <w:pPr>
              <w:ind w:right="-11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 xml:space="preserve">Chủ trì: </w:t>
            </w:r>
            <w:r w:rsidRPr="006D5752">
              <w:rPr>
                <w:sz w:val="22"/>
                <w:szCs w:val="22"/>
                <w:lang w:val="vi-VN"/>
              </w:rPr>
              <w:t>Hiệu trưởng</w:t>
            </w:r>
          </w:p>
          <w:p w14:paraId="601574F0" w14:textId="00D3D6ED" w:rsidR="00EB558E" w:rsidRPr="006D5752" w:rsidRDefault="00EB558E" w:rsidP="00DF2318">
            <w:pPr>
              <w:ind w:right="-11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Thành phần:</w:t>
            </w:r>
            <w:r w:rsidR="004137B8" w:rsidRPr="006D5752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="004137B8" w:rsidRPr="006D5752">
              <w:rPr>
                <w:color w:val="auto"/>
                <w:sz w:val="22"/>
                <w:szCs w:val="22"/>
              </w:rPr>
              <w:t>Các thành viên HĐTĐKT theo QĐ số 2158/QĐ-ĐHHHVN ngày 07/11/2018</w:t>
            </w:r>
            <w:r w:rsidR="004137B8" w:rsidRPr="006D5752">
              <w:rPr>
                <w:color w:val="auto"/>
                <w:sz w:val="22"/>
                <w:szCs w:val="22"/>
                <w:lang w:val="vi-VN"/>
              </w:rPr>
              <w:t>.</w:t>
            </w:r>
          </w:p>
        </w:tc>
      </w:tr>
      <w:tr w:rsidR="00DF2318" w14:paraId="5A6C531F" w14:textId="77777777" w:rsidTr="00877ACD">
        <w:trPr>
          <w:trHeight w:val="391"/>
        </w:trPr>
        <w:tc>
          <w:tcPr>
            <w:tcW w:w="1276" w:type="dxa"/>
            <w:vMerge/>
            <w:vAlign w:val="center"/>
          </w:tcPr>
          <w:p w14:paraId="7AD01E62" w14:textId="77777777" w:rsidR="00DF2318" w:rsidRPr="001649C1" w:rsidRDefault="00DF2318" w:rsidP="00DF231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D2A85B2" w14:textId="7BF78C7E" w:rsidR="00DF2318" w:rsidRPr="006D5752" w:rsidRDefault="00DF2318" w:rsidP="00DF231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>16h00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0357CD51" w14:textId="0A73188C" w:rsidR="00DF2318" w:rsidRPr="006D5752" w:rsidRDefault="00DF2318" w:rsidP="00DF2318">
            <w:pPr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>Tại phòng Hiệu trưởng:</w:t>
            </w: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 xml:space="preserve"> </w:t>
            </w:r>
            <w:r w:rsidRPr="006D5752">
              <w:rPr>
                <w:color w:val="auto"/>
                <w:sz w:val="22"/>
                <w:szCs w:val="22"/>
              </w:rPr>
              <w:t>Hiệu trưởng tiếp dân.</w:t>
            </w:r>
          </w:p>
        </w:tc>
      </w:tr>
      <w:tr w:rsidR="00E9486C" w14:paraId="5804E196" w14:textId="77777777" w:rsidTr="006D5752">
        <w:trPr>
          <w:trHeight w:val="275"/>
        </w:trPr>
        <w:tc>
          <w:tcPr>
            <w:tcW w:w="1276" w:type="dxa"/>
            <w:vMerge w:val="restart"/>
            <w:vAlign w:val="center"/>
          </w:tcPr>
          <w:p w14:paraId="40A797C9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4FFB383E" w:rsidR="00E9486C" w:rsidRPr="00B53FEA" w:rsidRDefault="00E9486C" w:rsidP="00E9486C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</w:rPr>
              <w:t>24/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12D77305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14h00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6E6443CE" w14:textId="77777777" w:rsidR="00E9486C" w:rsidRPr="006D5752" w:rsidRDefault="00E9486C" w:rsidP="00E9486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D5752">
              <w:rPr>
                <w:b/>
                <w:sz w:val="22"/>
                <w:szCs w:val="22"/>
              </w:rPr>
              <w:t>Tại phòng họp 2.1:</w:t>
            </w:r>
            <w:r w:rsidRPr="006D5752">
              <w:rPr>
                <w:sz w:val="22"/>
                <w:szCs w:val="22"/>
              </w:rPr>
              <w:t xml:space="preserve"> Xét tốt nghiệp ĐH-CĐ cấp Trường.</w:t>
            </w:r>
          </w:p>
          <w:p w14:paraId="178A307F" w14:textId="77777777" w:rsidR="00E9486C" w:rsidRPr="006D5752" w:rsidRDefault="00E9486C" w:rsidP="00E9486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D5752">
              <w:rPr>
                <w:b/>
                <w:sz w:val="22"/>
                <w:szCs w:val="22"/>
              </w:rPr>
              <w:t>Chủ trì:</w:t>
            </w:r>
            <w:r w:rsidRPr="006D5752">
              <w:rPr>
                <w:sz w:val="22"/>
                <w:szCs w:val="22"/>
              </w:rPr>
              <w:t xml:space="preserve"> PHT. Nguyễn Khắc Khiêm.</w:t>
            </w:r>
          </w:p>
          <w:p w14:paraId="3109977A" w14:textId="2B7338F4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</w:rPr>
            </w:pPr>
            <w:r w:rsidRPr="006D5752">
              <w:rPr>
                <w:b/>
                <w:spacing w:val="-8"/>
                <w:sz w:val="22"/>
                <w:szCs w:val="22"/>
              </w:rPr>
              <w:t>Thành phần:</w:t>
            </w:r>
            <w:r w:rsidRPr="006D5752">
              <w:rPr>
                <w:spacing w:val="-8"/>
                <w:sz w:val="22"/>
                <w:szCs w:val="22"/>
              </w:rPr>
              <w:t xml:space="preserve"> Phòng</w:t>
            </w:r>
            <w:r w:rsidRPr="006D5752">
              <w:rPr>
                <w:spacing w:val="-8"/>
                <w:sz w:val="22"/>
                <w:szCs w:val="22"/>
                <w:lang w:val="vi-VN"/>
              </w:rPr>
              <w:t xml:space="preserve"> </w:t>
            </w:r>
            <w:r w:rsidRPr="006D5752">
              <w:rPr>
                <w:spacing w:val="-8"/>
                <w:sz w:val="22"/>
                <w:szCs w:val="22"/>
              </w:rPr>
              <w:t>ĐT, lãnh đạo và giáo vụ Khoa/Viện có SV TN, Trường CĐ VMU. (</w:t>
            </w:r>
            <w:r w:rsidRPr="006D5752">
              <w:rPr>
                <w:i/>
                <w:spacing w:val="-8"/>
                <w:sz w:val="22"/>
                <w:szCs w:val="22"/>
              </w:rPr>
              <w:t>Phòng ĐT chuẩn bị báo cáo.)</w:t>
            </w:r>
          </w:p>
        </w:tc>
      </w:tr>
      <w:tr w:rsidR="00E9486C" w14:paraId="2DA1CBD0" w14:textId="77777777" w:rsidTr="00BA71CF">
        <w:trPr>
          <w:trHeight w:val="665"/>
        </w:trPr>
        <w:tc>
          <w:tcPr>
            <w:tcW w:w="1276" w:type="dxa"/>
            <w:vMerge/>
            <w:vAlign w:val="center"/>
          </w:tcPr>
          <w:p w14:paraId="2EBAE52F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70295" w14:textId="7A036151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b/>
                <w:color w:val="auto"/>
                <w:sz w:val="22"/>
                <w:szCs w:val="22"/>
              </w:rPr>
              <w:t>15</w:t>
            </w: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94F2B" w14:textId="77777777" w:rsidR="00E9486C" w:rsidRPr="006D5752" w:rsidRDefault="00E9486C" w:rsidP="00E9486C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D5752">
              <w:rPr>
                <w:b/>
                <w:sz w:val="22"/>
                <w:szCs w:val="22"/>
                <w:lang w:val="vi-VN"/>
              </w:rPr>
              <w:t>T</w:t>
            </w:r>
            <w:r w:rsidRPr="006D5752">
              <w:rPr>
                <w:b/>
                <w:sz w:val="22"/>
                <w:szCs w:val="22"/>
              </w:rPr>
              <w:t>ại phòng họp</w:t>
            </w:r>
            <w:r w:rsidRPr="006D5752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6D5752">
              <w:rPr>
                <w:b/>
                <w:sz w:val="22"/>
                <w:szCs w:val="22"/>
              </w:rPr>
              <w:t>2.1</w:t>
            </w:r>
            <w:r w:rsidRPr="006D5752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6D5752">
              <w:rPr>
                <w:bCs/>
                <w:sz w:val="22"/>
                <w:szCs w:val="22"/>
              </w:rPr>
              <w:t>Hội nghị Ban Thường vụ Đảng ủy Trường</w:t>
            </w:r>
            <w:r w:rsidRPr="006D5752">
              <w:rPr>
                <w:bCs/>
                <w:sz w:val="22"/>
                <w:szCs w:val="22"/>
                <w:lang w:val="vi-VN"/>
              </w:rPr>
              <w:t>.</w:t>
            </w:r>
            <w:r w:rsidRPr="006D5752">
              <w:rPr>
                <w:bCs/>
                <w:sz w:val="22"/>
                <w:szCs w:val="22"/>
              </w:rPr>
              <w:t xml:space="preserve"> </w:t>
            </w:r>
          </w:p>
          <w:p w14:paraId="561F1071" w14:textId="77777777" w:rsidR="00E9486C" w:rsidRPr="006D5752" w:rsidRDefault="00E9486C" w:rsidP="00E9486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D5752">
              <w:rPr>
                <w:b/>
                <w:sz w:val="22"/>
                <w:szCs w:val="22"/>
              </w:rPr>
              <w:t xml:space="preserve">Chủ trì: </w:t>
            </w:r>
            <w:r w:rsidRPr="006D5752">
              <w:rPr>
                <w:bCs/>
                <w:sz w:val="22"/>
                <w:szCs w:val="22"/>
              </w:rPr>
              <w:t>Bí thư Đảng ủy</w:t>
            </w:r>
          </w:p>
          <w:p w14:paraId="692AE50B" w14:textId="00C6A794" w:rsidR="00E9486C" w:rsidRPr="006D5752" w:rsidRDefault="00E9486C" w:rsidP="00E9486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D5752">
              <w:rPr>
                <w:b/>
                <w:sz w:val="22"/>
                <w:szCs w:val="22"/>
              </w:rPr>
              <w:t xml:space="preserve">Kính mời: </w:t>
            </w:r>
            <w:r w:rsidRPr="006D5752">
              <w:rPr>
                <w:bCs/>
                <w:sz w:val="22"/>
                <w:szCs w:val="22"/>
              </w:rPr>
              <w:t>Các đ/c UV BTV Đảng ủy Trường.</w:t>
            </w:r>
          </w:p>
        </w:tc>
      </w:tr>
      <w:tr w:rsidR="00E9486C" w14:paraId="41C8FE9B" w14:textId="77777777" w:rsidTr="00050ABB">
        <w:trPr>
          <w:trHeight w:val="588"/>
        </w:trPr>
        <w:tc>
          <w:tcPr>
            <w:tcW w:w="1276" w:type="dxa"/>
            <w:vMerge/>
            <w:vAlign w:val="center"/>
          </w:tcPr>
          <w:p w14:paraId="69972896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66FCEA0B" w14:textId="08F80B7D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b/>
                <w:color w:val="auto"/>
                <w:sz w:val="22"/>
                <w:szCs w:val="22"/>
              </w:rPr>
              <w:t>16</w:t>
            </w:r>
            <w:r w:rsidRPr="006D5752">
              <w:rPr>
                <w:b/>
                <w:color w:val="auto"/>
                <w:sz w:val="22"/>
                <w:szCs w:val="22"/>
              </w:rPr>
              <w:t>h</w:t>
            </w:r>
            <w:r>
              <w:rPr>
                <w:b/>
                <w:color w:val="auto"/>
                <w:sz w:val="22"/>
                <w:szCs w:val="22"/>
              </w:rPr>
              <w:t>0</w:t>
            </w:r>
            <w:r w:rsidRPr="006D5752">
              <w:rPr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2EDD6798" w14:textId="77777777" w:rsidR="00E9486C" w:rsidRPr="006D5752" w:rsidRDefault="00E9486C" w:rsidP="00E9486C">
            <w:pPr>
              <w:ind w:right="-16"/>
              <w:jc w:val="both"/>
              <w:rPr>
                <w:bCs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Tại phòng họp 2.1: </w:t>
            </w:r>
            <w:r w:rsidRPr="006D5752">
              <w:rPr>
                <w:bCs/>
                <w:color w:val="auto"/>
                <w:sz w:val="22"/>
                <w:szCs w:val="22"/>
              </w:rPr>
              <w:t>Họp về công tác tổ chức của TT. GDQP&amp;AN</w:t>
            </w:r>
          </w:p>
          <w:p w14:paraId="7EDBF9FF" w14:textId="77777777" w:rsidR="00E9486C" w:rsidRPr="006D5752" w:rsidRDefault="00E9486C" w:rsidP="00E9486C">
            <w:pPr>
              <w:ind w:right="-16"/>
              <w:jc w:val="both"/>
              <w:rPr>
                <w:b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Chủ trì: </w:t>
            </w:r>
            <w:r w:rsidRPr="006D5752">
              <w:rPr>
                <w:bCs/>
                <w:color w:val="auto"/>
                <w:sz w:val="22"/>
                <w:szCs w:val="22"/>
              </w:rPr>
              <w:t>Hiệu trưởng</w:t>
            </w:r>
          </w:p>
          <w:p w14:paraId="5812AC4A" w14:textId="77777777" w:rsidR="00E9486C" w:rsidRPr="006D5752" w:rsidRDefault="00E9486C" w:rsidP="00E9486C">
            <w:pPr>
              <w:ind w:right="-16"/>
              <w:jc w:val="both"/>
              <w:rPr>
                <w:bCs/>
                <w:color w:val="auto"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Kính mời: </w:t>
            </w:r>
            <w:r w:rsidRPr="006D5752">
              <w:rPr>
                <w:bCs/>
                <w:color w:val="auto"/>
                <w:sz w:val="22"/>
                <w:szCs w:val="22"/>
              </w:rPr>
              <w:t>Các đ/c trong Ban TV Đảng ủy.</w:t>
            </w:r>
          </w:p>
          <w:p w14:paraId="0FAB82E3" w14:textId="5F686813" w:rsidR="00E9486C" w:rsidRPr="006D5752" w:rsidRDefault="00E9486C" w:rsidP="00E9486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D5752">
              <w:rPr>
                <w:b/>
                <w:color w:val="auto"/>
                <w:sz w:val="22"/>
                <w:szCs w:val="22"/>
              </w:rPr>
              <w:t xml:space="preserve">Thành phần: </w:t>
            </w:r>
            <w:r w:rsidRPr="006D5752">
              <w:rPr>
                <w:bCs/>
                <w:color w:val="auto"/>
                <w:sz w:val="22"/>
                <w:szCs w:val="22"/>
              </w:rPr>
              <w:t>Trưởng các phòng: TCHC, KHTC, QTTB</w:t>
            </w:r>
            <w:r w:rsidRPr="006D5752">
              <w:rPr>
                <w:bCs/>
                <w:color w:val="auto"/>
                <w:sz w:val="22"/>
                <w:szCs w:val="22"/>
                <w:lang w:val="vi-VN"/>
              </w:rPr>
              <w:t>, ĐT, TTr&amp;ĐBCL</w:t>
            </w:r>
            <w:r w:rsidRPr="006D5752">
              <w:rPr>
                <w:bCs/>
                <w:color w:val="auto"/>
                <w:sz w:val="22"/>
                <w:szCs w:val="22"/>
              </w:rPr>
              <w:t>; Ban lãnh đạo</w:t>
            </w:r>
            <w:r w:rsidRPr="006D5752">
              <w:rPr>
                <w:bCs/>
                <w:color w:val="auto"/>
                <w:sz w:val="22"/>
                <w:szCs w:val="22"/>
                <w:lang w:val="vi-VN"/>
              </w:rPr>
              <w:t>:</w:t>
            </w:r>
            <w:r w:rsidRPr="006D5752">
              <w:rPr>
                <w:bCs/>
                <w:color w:val="auto"/>
                <w:sz w:val="22"/>
                <w:szCs w:val="22"/>
              </w:rPr>
              <w:t xml:space="preserve"> TT. GDQP&amp;AN, Ban QLDA HH;</w:t>
            </w:r>
            <w:r w:rsidRPr="006D5752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D5752">
              <w:rPr>
                <w:bCs/>
                <w:i/>
                <w:iCs/>
                <w:color w:val="auto"/>
                <w:sz w:val="22"/>
                <w:szCs w:val="22"/>
              </w:rPr>
              <w:t>(TT. GDQP&amp;AN và Ban QLDA</w:t>
            </w:r>
            <w:r w:rsidRPr="006D5752">
              <w:rPr>
                <w:bCs/>
                <w:i/>
                <w:iCs/>
                <w:color w:val="auto"/>
                <w:sz w:val="22"/>
                <w:szCs w:val="22"/>
                <w:lang w:val="vi-VN"/>
              </w:rPr>
              <w:t xml:space="preserve"> HH</w:t>
            </w:r>
            <w:r w:rsidRPr="006D5752">
              <w:rPr>
                <w:bCs/>
                <w:i/>
                <w:iCs/>
                <w:color w:val="auto"/>
                <w:sz w:val="22"/>
                <w:szCs w:val="22"/>
              </w:rPr>
              <w:t xml:space="preserve"> chuẩn bị báo cáo)</w:t>
            </w:r>
          </w:p>
        </w:tc>
      </w:tr>
      <w:tr w:rsidR="00E9486C" w14:paraId="00CEA394" w14:textId="77777777" w:rsidTr="006D5752">
        <w:trPr>
          <w:trHeight w:val="62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B700524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14:paraId="73821D7A" w14:textId="4AD8CE17" w:rsidR="00E9486C" w:rsidRPr="00B53FEA" w:rsidRDefault="00E9486C" w:rsidP="00E9486C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25/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1B1C4A2" w14:textId="561D67AE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lang w:val="vi-VN"/>
              </w:rPr>
              <w:t>08</w:t>
            </w:r>
            <w:r w:rsidRPr="006D5752">
              <w:rPr>
                <w:b/>
                <w:color w:val="auto"/>
                <w:sz w:val="22"/>
                <w:szCs w:val="22"/>
              </w:rPr>
              <w:t>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3CAE7037" w14:textId="5410A361" w:rsidR="00E9486C" w:rsidRPr="006D5752" w:rsidRDefault="00E9486C" w:rsidP="00E9486C">
            <w:pPr>
              <w:ind w:right="-11"/>
              <w:jc w:val="both"/>
              <w:rPr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T</w:t>
            </w:r>
            <w:r w:rsidRPr="006D5752">
              <w:rPr>
                <w:b/>
                <w:bCs/>
                <w:sz w:val="22"/>
                <w:szCs w:val="22"/>
              </w:rPr>
              <w:t xml:space="preserve">ại phòng họp </w:t>
            </w:r>
            <w:r>
              <w:rPr>
                <w:b/>
                <w:bCs/>
                <w:sz w:val="22"/>
                <w:szCs w:val="22"/>
                <w:lang w:val="vi-VN"/>
              </w:rPr>
              <w:t>3.4</w:t>
            </w:r>
            <w:r w:rsidRPr="006D5752">
              <w:rPr>
                <w:b/>
                <w:bCs/>
                <w:sz w:val="22"/>
                <w:szCs w:val="22"/>
              </w:rPr>
              <w:t xml:space="preserve">: </w:t>
            </w:r>
            <w:r w:rsidRPr="006D5752">
              <w:rPr>
                <w:sz w:val="22"/>
                <w:szCs w:val="22"/>
              </w:rPr>
              <w:t>Làm việc với Tổ công tác số 27 của Thành ủy về dự thảo Đề án nhân sự ĐH Đảng bộ Trường lần thứ XXVII, nhiệm kỳ 2020-2025</w:t>
            </w:r>
          </w:p>
          <w:p w14:paraId="0B13CB58" w14:textId="77777777" w:rsidR="00E9486C" w:rsidRPr="006D5752" w:rsidRDefault="00E9486C" w:rsidP="00E9486C">
            <w:pPr>
              <w:ind w:right="-11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Chủ trì: </w:t>
            </w:r>
            <w:r w:rsidRPr="006D5752">
              <w:rPr>
                <w:sz w:val="22"/>
                <w:szCs w:val="22"/>
              </w:rPr>
              <w:t>Bí thư Đảng ủy.</w:t>
            </w:r>
          </w:p>
          <w:p w14:paraId="5AC98A61" w14:textId="116CAEE3" w:rsidR="00E9486C" w:rsidRPr="006D5752" w:rsidRDefault="00E9486C" w:rsidP="00E9486C">
            <w:pPr>
              <w:shd w:val="clear" w:color="auto" w:fill="FFFFFF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Kính mời: </w:t>
            </w:r>
            <w:r w:rsidRPr="006D5752">
              <w:rPr>
                <w:sz w:val="22"/>
                <w:szCs w:val="22"/>
              </w:rPr>
              <w:t xml:space="preserve">Các thành viên Tổ công tác số 27 của Thành ủy; Các </w:t>
            </w:r>
            <w:r>
              <w:rPr>
                <w:sz w:val="22"/>
                <w:szCs w:val="22"/>
                <w:lang w:val="vi-VN"/>
              </w:rPr>
              <w:t>đ/c</w:t>
            </w:r>
            <w:r w:rsidRPr="006D5752">
              <w:rPr>
                <w:sz w:val="22"/>
                <w:szCs w:val="22"/>
              </w:rPr>
              <w:t xml:space="preserve"> Ủy viên BTV ĐU Trường.</w:t>
            </w:r>
          </w:p>
        </w:tc>
      </w:tr>
      <w:tr w:rsidR="00E9486C" w14:paraId="11F0FDB6" w14:textId="77777777" w:rsidTr="0054199B">
        <w:trPr>
          <w:trHeight w:val="310"/>
        </w:trPr>
        <w:tc>
          <w:tcPr>
            <w:tcW w:w="1276" w:type="dxa"/>
            <w:vMerge/>
            <w:vAlign w:val="center"/>
          </w:tcPr>
          <w:p w14:paraId="5768F19B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009A292" w14:textId="376DC2D3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b/>
                <w:color w:val="auto"/>
                <w:sz w:val="22"/>
                <w:szCs w:val="22"/>
                <w:lang w:val="vi-VN"/>
              </w:rPr>
              <w:t>10</w:t>
            </w: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h30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04146AB" w14:textId="77777777" w:rsidR="00E9486C" w:rsidRPr="006D5752" w:rsidRDefault="00E9486C" w:rsidP="00E9486C">
            <w:pPr>
              <w:ind w:right="-11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Tại phòng họp 2.1: </w:t>
            </w:r>
            <w:r w:rsidRPr="006D5752">
              <w:rPr>
                <w:sz w:val="22"/>
                <w:szCs w:val="22"/>
              </w:rPr>
              <w:t>Hội đồng Giáo sư cơ sở Trường ĐHHH VN năm 2020 họp phiên thứ nhất.</w:t>
            </w:r>
          </w:p>
          <w:p w14:paraId="3340D29B" w14:textId="77777777" w:rsidR="00E9486C" w:rsidRPr="006D5752" w:rsidRDefault="00E9486C" w:rsidP="00E9486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Chủ trì: </w:t>
            </w:r>
            <w:r w:rsidRPr="006D5752">
              <w:rPr>
                <w:color w:val="auto"/>
                <w:sz w:val="22"/>
                <w:szCs w:val="22"/>
              </w:rPr>
              <w:t>Hiệu trưởng</w:t>
            </w:r>
            <w:r w:rsidRPr="006D575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CAE9E05" w14:textId="58DC5EE5" w:rsidR="00E9486C" w:rsidRPr="006D5752" w:rsidRDefault="00E9486C" w:rsidP="00E9486C">
            <w:pPr>
              <w:ind w:right="-11"/>
              <w:jc w:val="both"/>
              <w:rPr>
                <w:b/>
                <w:bCs/>
                <w:sz w:val="22"/>
                <w:szCs w:val="22"/>
              </w:rPr>
            </w:pPr>
            <w:r w:rsidRPr="006D5752">
              <w:rPr>
                <w:b/>
                <w:bCs/>
                <w:sz w:val="22"/>
                <w:szCs w:val="22"/>
              </w:rPr>
              <w:t xml:space="preserve">Thành phần: </w:t>
            </w:r>
            <w:r w:rsidRPr="006D5752">
              <w:rPr>
                <w:bCs/>
                <w:sz w:val="22"/>
                <w:szCs w:val="22"/>
              </w:rPr>
              <w:t xml:space="preserve">Các thành viên </w:t>
            </w:r>
            <w:r w:rsidRPr="006D5752">
              <w:rPr>
                <w:spacing w:val="-4"/>
                <w:sz w:val="22"/>
                <w:szCs w:val="22"/>
              </w:rPr>
              <w:t xml:space="preserve">HĐ Giáo sư Cơ sở </w:t>
            </w:r>
            <w:r w:rsidRPr="006D5752">
              <w:rPr>
                <w:sz w:val="22"/>
                <w:szCs w:val="22"/>
              </w:rPr>
              <w:t xml:space="preserve">Trường ĐHHH VN </w:t>
            </w:r>
            <w:r w:rsidRPr="006D5752">
              <w:rPr>
                <w:spacing w:val="-4"/>
                <w:sz w:val="22"/>
                <w:szCs w:val="22"/>
              </w:rPr>
              <w:t>năm 2020</w:t>
            </w:r>
          </w:p>
        </w:tc>
      </w:tr>
      <w:tr w:rsidR="00E9486C" w14:paraId="1F0BAE59" w14:textId="77777777" w:rsidTr="00797688">
        <w:trPr>
          <w:trHeight w:val="1030"/>
        </w:trPr>
        <w:tc>
          <w:tcPr>
            <w:tcW w:w="1276" w:type="dxa"/>
            <w:vMerge w:val="restart"/>
            <w:vAlign w:val="center"/>
          </w:tcPr>
          <w:p w14:paraId="78478AEF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47881289" w:rsidR="00E9486C" w:rsidRPr="00B53FEA" w:rsidRDefault="00E9486C" w:rsidP="00E9486C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26/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22B30F67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4835362D" w14:textId="2E652E5E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Tại phòng họp 2.1: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 xml:space="preserve"> Gặp mặt BCH Đoàn TNCS HCM nhân dịp kỷ niệm Ngày thành lập đoàn TNCS HCM (26/3/1931-26/3/2020). </w:t>
            </w:r>
          </w:p>
          <w:p w14:paraId="21198213" w14:textId="77777777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Chủ trì: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 xml:space="preserve"> Hiệu trưởng. </w:t>
            </w:r>
          </w:p>
          <w:p w14:paraId="3FD9BBF0" w14:textId="6190688A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Kính mời: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 xml:space="preserve"> BT ĐU N.K. Khiêm , PBT ĐU H.V. Thuỷ, CT CĐ P.N.Tuyền; và BCH Đoàn TNCS HCM Nhà trường.</w:t>
            </w:r>
          </w:p>
        </w:tc>
      </w:tr>
      <w:tr w:rsidR="00E9486C" w14:paraId="2FF11BB3" w14:textId="77777777" w:rsidTr="00797688">
        <w:trPr>
          <w:trHeight w:val="367"/>
        </w:trPr>
        <w:tc>
          <w:tcPr>
            <w:tcW w:w="1276" w:type="dxa"/>
            <w:vMerge/>
            <w:vAlign w:val="center"/>
          </w:tcPr>
          <w:p w14:paraId="6E8F266F" w14:textId="77777777" w:rsidR="00E9486C" w:rsidRDefault="00E9486C" w:rsidP="00E9486C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04C25C00" w14:textId="760E0E9F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color w:val="auto"/>
                <w:sz w:val="22"/>
                <w:szCs w:val="22"/>
                <w:lang w:val="vi-VN"/>
              </w:rPr>
              <w:t>09h00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44CE0E63" w14:textId="77777777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3.2: 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>Hội nghị Ban Chấp hành Đảng bộ Trường</w:t>
            </w:r>
          </w:p>
          <w:p w14:paraId="300AB5D8" w14:textId="77777777" w:rsidR="00E9486C" w:rsidRPr="006D5752" w:rsidRDefault="00E9486C" w:rsidP="00E9486C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Chủ trì: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 xml:space="preserve"> </w:t>
            </w: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Bí thư Đảng ủy</w:t>
            </w:r>
          </w:p>
          <w:p w14:paraId="2F50203A" w14:textId="25EEFD0E" w:rsidR="00E9486C" w:rsidRPr="006D5752" w:rsidRDefault="00E9486C" w:rsidP="00E9486C">
            <w:pPr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color w:val="auto"/>
                <w:sz w:val="22"/>
                <w:szCs w:val="22"/>
                <w:lang w:val="vi-VN"/>
              </w:rPr>
              <w:t>Kính mời:</w:t>
            </w:r>
            <w:r w:rsidRPr="006D5752">
              <w:rPr>
                <w:color w:val="auto"/>
                <w:sz w:val="22"/>
                <w:szCs w:val="22"/>
                <w:lang w:val="vi-VN"/>
              </w:rPr>
              <w:t xml:space="preserve"> Các đ/c UV BCH Đảng bộ Trường.</w:t>
            </w:r>
          </w:p>
        </w:tc>
      </w:tr>
      <w:tr w:rsidR="00E9486C" w14:paraId="49BE3191" w14:textId="77777777" w:rsidTr="00826A52">
        <w:trPr>
          <w:trHeight w:val="894"/>
        </w:trPr>
        <w:tc>
          <w:tcPr>
            <w:tcW w:w="1276" w:type="dxa"/>
            <w:vAlign w:val="center"/>
          </w:tcPr>
          <w:p w14:paraId="1E2C3CBD" w14:textId="77777777" w:rsidR="00E9486C" w:rsidRPr="00963316" w:rsidRDefault="00E9486C" w:rsidP="00E9486C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0608DCC8" w:rsidR="00E9486C" w:rsidRPr="00B53FEA" w:rsidRDefault="00E9486C" w:rsidP="00E9486C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  <w:szCs w:val="32"/>
              </w:rPr>
              <w:t>27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2ED883E3" w14:textId="59C9E08E" w:rsidR="00E9486C" w:rsidRPr="006D5752" w:rsidRDefault="00E9486C" w:rsidP="00E9486C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14h00</w:t>
            </w:r>
          </w:p>
        </w:tc>
        <w:tc>
          <w:tcPr>
            <w:tcW w:w="8634" w:type="dxa"/>
            <w:vAlign w:val="center"/>
          </w:tcPr>
          <w:p w14:paraId="35924419" w14:textId="77777777" w:rsidR="00E9486C" w:rsidRPr="006D5752" w:rsidRDefault="00E9486C" w:rsidP="00E9486C">
            <w:pPr>
              <w:jc w:val="both"/>
              <w:rPr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Tại phòng họp 3.4:</w:t>
            </w:r>
            <w:r w:rsidRPr="006D5752">
              <w:rPr>
                <w:sz w:val="22"/>
                <w:szCs w:val="22"/>
                <w:lang w:val="vi-VN"/>
              </w:rPr>
              <w:t xml:space="preserve"> Họp Ban Thanh tra Nhân dân.</w:t>
            </w:r>
          </w:p>
          <w:p w14:paraId="5EF920AD" w14:textId="77777777" w:rsidR="00E9486C" w:rsidRPr="006D5752" w:rsidRDefault="00E9486C" w:rsidP="00E9486C">
            <w:pPr>
              <w:jc w:val="both"/>
              <w:rPr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Chủ trì:</w:t>
            </w:r>
            <w:r w:rsidRPr="006D5752">
              <w:rPr>
                <w:sz w:val="22"/>
                <w:szCs w:val="22"/>
                <w:lang w:val="vi-VN"/>
              </w:rPr>
              <w:t xml:space="preserve"> Trưởng Ban TTND</w:t>
            </w:r>
          </w:p>
          <w:p w14:paraId="43485A54" w14:textId="40042BF1" w:rsidR="00E9486C" w:rsidRPr="006D5752" w:rsidRDefault="00E9486C" w:rsidP="00E9486C">
            <w:pPr>
              <w:jc w:val="both"/>
              <w:rPr>
                <w:sz w:val="22"/>
                <w:szCs w:val="22"/>
                <w:lang w:val="vi-VN"/>
              </w:rPr>
            </w:pPr>
            <w:r w:rsidRPr="006D5752">
              <w:rPr>
                <w:b/>
                <w:bCs/>
                <w:sz w:val="22"/>
                <w:szCs w:val="22"/>
                <w:lang w:val="vi-VN"/>
              </w:rPr>
              <w:t>Thành phần:</w:t>
            </w:r>
            <w:r w:rsidRPr="006D5752">
              <w:rPr>
                <w:sz w:val="22"/>
                <w:szCs w:val="22"/>
                <w:lang w:val="vi-VN"/>
              </w:rPr>
              <w:t xml:space="preserve"> Đại diện lãnh đạo CĐ và các thành viên Ban TTND</w:t>
            </w:r>
          </w:p>
        </w:tc>
      </w:tr>
      <w:tr w:rsidR="00E9486C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E9486C" w:rsidRPr="006D5752" w:rsidRDefault="00E9486C" w:rsidP="00E9486C">
            <w:pPr>
              <w:ind w:right="-16"/>
              <w:jc w:val="center"/>
              <w:rPr>
                <w:b/>
                <w:sz w:val="20"/>
                <w:szCs w:val="15"/>
              </w:rPr>
            </w:pPr>
            <w:r w:rsidRPr="006D5752">
              <w:rPr>
                <w:b/>
                <w:sz w:val="20"/>
                <w:szCs w:val="15"/>
              </w:rPr>
              <w:t>Thứ Bảy</w:t>
            </w:r>
          </w:p>
          <w:p w14:paraId="7635AD20" w14:textId="112184A2" w:rsidR="00E9486C" w:rsidRPr="006D5752" w:rsidRDefault="00E9486C" w:rsidP="00E9486C">
            <w:pPr>
              <w:ind w:right="-16"/>
              <w:jc w:val="center"/>
              <w:rPr>
                <w:b/>
                <w:sz w:val="20"/>
                <w:szCs w:val="15"/>
                <w:lang w:val="vi-VN"/>
              </w:rPr>
            </w:pPr>
            <w:r w:rsidRPr="006D5752">
              <w:rPr>
                <w:b/>
                <w:sz w:val="20"/>
                <w:szCs w:val="15"/>
              </w:rPr>
              <w:t>28/</w:t>
            </w:r>
            <w:r w:rsidRPr="006D5752">
              <w:rPr>
                <w:b/>
                <w:sz w:val="20"/>
                <w:szCs w:val="15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43F988B" w14:textId="769319C3" w:rsidR="00E9486C" w:rsidRPr="006D5752" w:rsidRDefault="00E9486C" w:rsidP="00E9486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E9486C" w:rsidRPr="006D5752" w:rsidRDefault="00E9486C" w:rsidP="00E9486C">
            <w:pPr>
              <w:jc w:val="both"/>
              <w:rPr>
                <w:b/>
                <w:color w:val="auto"/>
                <w:spacing w:val="-10"/>
                <w:sz w:val="22"/>
                <w:szCs w:val="22"/>
              </w:rPr>
            </w:pPr>
          </w:p>
        </w:tc>
      </w:tr>
      <w:tr w:rsidR="00E9486C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E9486C" w:rsidRPr="006D5752" w:rsidRDefault="00E9486C" w:rsidP="00E9486C">
            <w:pPr>
              <w:ind w:right="-16"/>
              <w:jc w:val="center"/>
              <w:rPr>
                <w:b/>
                <w:sz w:val="20"/>
                <w:szCs w:val="15"/>
              </w:rPr>
            </w:pPr>
            <w:r w:rsidRPr="006D5752">
              <w:rPr>
                <w:b/>
                <w:sz w:val="20"/>
                <w:szCs w:val="15"/>
              </w:rPr>
              <w:t>Chủ Nhật</w:t>
            </w:r>
          </w:p>
          <w:p w14:paraId="4D95E761" w14:textId="25D0731A" w:rsidR="00E9486C" w:rsidRPr="006D5752" w:rsidRDefault="00E9486C" w:rsidP="00E9486C">
            <w:pPr>
              <w:ind w:right="-16"/>
              <w:jc w:val="center"/>
              <w:rPr>
                <w:b/>
                <w:sz w:val="20"/>
                <w:szCs w:val="15"/>
              </w:rPr>
            </w:pPr>
            <w:r w:rsidRPr="006D5752">
              <w:rPr>
                <w:b/>
                <w:sz w:val="20"/>
                <w:szCs w:val="15"/>
              </w:rPr>
              <w:t>29/3</w:t>
            </w:r>
          </w:p>
        </w:tc>
        <w:tc>
          <w:tcPr>
            <w:tcW w:w="855" w:type="dxa"/>
            <w:vAlign w:val="center"/>
          </w:tcPr>
          <w:p w14:paraId="0ADA53B3" w14:textId="77777777" w:rsidR="00E9486C" w:rsidRPr="006D5752" w:rsidRDefault="00E9486C" w:rsidP="00E9486C">
            <w:pPr>
              <w:ind w:right="-16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634" w:type="dxa"/>
            <w:vAlign w:val="center"/>
          </w:tcPr>
          <w:p w14:paraId="74C9BD3C" w14:textId="45A40EE9" w:rsidR="00E9486C" w:rsidRPr="006D5752" w:rsidRDefault="00E9486C" w:rsidP="00E9486C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21C1E6FC" w14:textId="64308B30" w:rsidR="00826A52" w:rsidRPr="00DA5C5C" w:rsidRDefault="00826A52" w:rsidP="00826A52">
      <w:pPr>
        <w:spacing w:before="120"/>
        <w:jc w:val="both"/>
        <w:rPr>
          <w:b/>
          <w:sz w:val="22"/>
          <w:szCs w:val="18"/>
        </w:rPr>
      </w:pPr>
      <w:bookmarkStart w:id="0" w:name="_GoBack"/>
      <w:r w:rsidRPr="00DA5C5C">
        <w:rPr>
          <w:b/>
          <w:i/>
          <w:iCs/>
          <w:sz w:val="22"/>
          <w:szCs w:val="18"/>
        </w:rPr>
        <w:t>Ghi chú:</w:t>
      </w:r>
      <w:r w:rsidRPr="00DA5C5C">
        <w:rPr>
          <w:b/>
          <w:sz w:val="22"/>
          <w:szCs w:val="18"/>
        </w:rPr>
        <w:t xml:space="preserve"> </w:t>
      </w:r>
      <w:r w:rsidRPr="00DA5C5C">
        <w:rPr>
          <w:bCs/>
          <w:sz w:val="22"/>
          <w:szCs w:val="18"/>
        </w:rPr>
        <w:t>Các đơn vị và cá nhân trong</w:t>
      </w:r>
      <w:r w:rsidRPr="00DA5C5C">
        <w:rPr>
          <w:bCs/>
          <w:sz w:val="22"/>
          <w:szCs w:val="18"/>
          <w:lang w:val="vi-VN"/>
        </w:rPr>
        <w:t xml:space="preserve"> toàn Trường </w:t>
      </w:r>
      <w:r w:rsidRPr="00DA5C5C">
        <w:rPr>
          <w:bCs/>
          <w:sz w:val="22"/>
          <w:szCs w:val="18"/>
        </w:rPr>
        <w:t xml:space="preserve">nghiêm túc </w:t>
      </w:r>
      <w:r w:rsidR="00760458" w:rsidRPr="00DA5C5C">
        <w:rPr>
          <w:bCs/>
          <w:sz w:val="22"/>
          <w:szCs w:val="18"/>
        </w:rPr>
        <w:t xml:space="preserve">tiếp tục </w:t>
      </w:r>
      <w:r w:rsidRPr="00DA5C5C">
        <w:rPr>
          <w:bCs/>
          <w:sz w:val="22"/>
          <w:szCs w:val="18"/>
        </w:rPr>
        <w:t>triển khai nội dung các Thông báo:  số 256/TB-ĐHHHVN-ĐT ngày 07/3/2020 về việc</w:t>
      </w:r>
      <w:r w:rsidRPr="00DA5C5C">
        <w:rPr>
          <w:bCs/>
          <w:sz w:val="22"/>
          <w:szCs w:val="18"/>
          <w:lang w:val="vi-VN"/>
        </w:rPr>
        <w:t xml:space="preserve"> tiếp tục triển khai học online từ 09/3/2020 để ứng phó với dịch bệnh Covid-19; </w:t>
      </w:r>
      <w:r w:rsidRPr="00DA5C5C">
        <w:rPr>
          <w:bCs/>
          <w:sz w:val="22"/>
          <w:szCs w:val="18"/>
        </w:rPr>
        <w:t>số: 255/TB-ĐHHHVN ngày 07/3/2020 về việc tăng cường các biện pháp phòng chống dịch Covid-19.</w:t>
      </w:r>
    </w:p>
    <w:bookmarkEnd w:id="0"/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0ABB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105A91"/>
    <w:rsid w:val="00107D86"/>
    <w:rsid w:val="00112469"/>
    <w:rsid w:val="00114249"/>
    <w:rsid w:val="001152F6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7867"/>
    <w:rsid w:val="00141432"/>
    <w:rsid w:val="00144861"/>
    <w:rsid w:val="0014553D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4387"/>
    <w:rsid w:val="001754B1"/>
    <w:rsid w:val="001755E6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5D09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48D4"/>
    <w:rsid w:val="003350BD"/>
    <w:rsid w:val="00335D0D"/>
    <w:rsid w:val="00336479"/>
    <w:rsid w:val="003413E8"/>
    <w:rsid w:val="003440AA"/>
    <w:rsid w:val="00344606"/>
    <w:rsid w:val="003534AF"/>
    <w:rsid w:val="0035600E"/>
    <w:rsid w:val="003638BE"/>
    <w:rsid w:val="003653EA"/>
    <w:rsid w:val="0036569A"/>
    <w:rsid w:val="00366CDD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F142D"/>
    <w:rsid w:val="003F6CB7"/>
    <w:rsid w:val="0040558D"/>
    <w:rsid w:val="004056AE"/>
    <w:rsid w:val="00407F25"/>
    <w:rsid w:val="004137B8"/>
    <w:rsid w:val="00414B8C"/>
    <w:rsid w:val="00417977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601AA6"/>
    <w:rsid w:val="00605E37"/>
    <w:rsid w:val="0060621F"/>
    <w:rsid w:val="00622EBA"/>
    <w:rsid w:val="006246BD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07F9A"/>
    <w:rsid w:val="0071479B"/>
    <w:rsid w:val="00715238"/>
    <w:rsid w:val="007235DC"/>
    <w:rsid w:val="0072396A"/>
    <w:rsid w:val="00740026"/>
    <w:rsid w:val="00743752"/>
    <w:rsid w:val="00747132"/>
    <w:rsid w:val="00747437"/>
    <w:rsid w:val="0075129F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83E23"/>
    <w:rsid w:val="00785D6C"/>
    <w:rsid w:val="00790372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22F1"/>
    <w:rsid w:val="007E393F"/>
    <w:rsid w:val="007F156C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633C"/>
    <w:rsid w:val="00837289"/>
    <w:rsid w:val="008416A2"/>
    <w:rsid w:val="00845A5C"/>
    <w:rsid w:val="008544F1"/>
    <w:rsid w:val="008545D7"/>
    <w:rsid w:val="008548C5"/>
    <w:rsid w:val="00861BA2"/>
    <w:rsid w:val="008648CA"/>
    <w:rsid w:val="0086684E"/>
    <w:rsid w:val="00870102"/>
    <w:rsid w:val="00871BC2"/>
    <w:rsid w:val="0087284D"/>
    <w:rsid w:val="00877AC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50DF"/>
    <w:rsid w:val="008C718A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61AF"/>
    <w:rsid w:val="00904573"/>
    <w:rsid w:val="0090726F"/>
    <w:rsid w:val="00913C8D"/>
    <w:rsid w:val="009228AB"/>
    <w:rsid w:val="009261AF"/>
    <w:rsid w:val="009272E6"/>
    <w:rsid w:val="00927319"/>
    <w:rsid w:val="00927F6E"/>
    <w:rsid w:val="009317BB"/>
    <w:rsid w:val="0093221A"/>
    <w:rsid w:val="00943343"/>
    <w:rsid w:val="0094657D"/>
    <w:rsid w:val="009535F0"/>
    <w:rsid w:val="0095535F"/>
    <w:rsid w:val="00963316"/>
    <w:rsid w:val="00980B7A"/>
    <w:rsid w:val="0098127C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20B55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91302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B00BE6"/>
    <w:rsid w:val="00B01DCD"/>
    <w:rsid w:val="00B10E41"/>
    <w:rsid w:val="00B161CA"/>
    <w:rsid w:val="00B23A00"/>
    <w:rsid w:val="00B34F36"/>
    <w:rsid w:val="00B35DE5"/>
    <w:rsid w:val="00B37B84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1CF"/>
    <w:rsid w:val="00BA72B4"/>
    <w:rsid w:val="00BB0C93"/>
    <w:rsid w:val="00BB5C0B"/>
    <w:rsid w:val="00BC5781"/>
    <w:rsid w:val="00BD63F1"/>
    <w:rsid w:val="00BD6652"/>
    <w:rsid w:val="00BE2016"/>
    <w:rsid w:val="00BE4288"/>
    <w:rsid w:val="00BE69F6"/>
    <w:rsid w:val="00BF3CE5"/>
    <w:rsid w:val="00BF3FEA"/>
    <w:rsid w:val="00BF6133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34028"/>
    <w:rsid w:val="00C35A05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09C3"/>
    <w:rsid w:val="00CE29F4"/>
    <w:rsid w:val="00CE628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678C"/>
    <w:rsid w:val="00E73B89"/>
    <w:rsid w:val="00E749F0"/>
    <w:rsid w:val="00E7514A"/>
    <w:rsid w:val="00E82A90"/>
    <w:rsid w:val="00E85113"/>
    <w:rsid w:val="00E85CE1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460A89-5EB0-4004-8948-18E225D4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104</cp:revision>
  <cp:lastPrinted>2020-03-20T09:27:00Z</cp:lastPrinted>
  <dcterms:created xsi:type="dcterms:W3CDTF">2020-02-16T03:15:00Z</dcterms:created>
  <dcterms:modified xsi:type="dcterms:W3CDTF">2020-03-23T10:01:00Z</dcterms:modified>
</cp:coreProperties>
</file>